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6F7D" w14:textId="77777777" w:rsidR="006A2D49" w:rsidRDefault="006A2D49" w:rsidP="006A2D49">
      <w:pPr>
        <w:pStyle w:val="Corpotesto"/>
        <w:ind w:left="-426" w:firstLine="1220"/>
        <w:jc w:val="center"/>
        <w:rPr>
          <w:rFonts w:ascii="Times New Roman" w:hAnsi="Times New Roman" w:cs="Times New Roman"/>
          <w:sz w:val="24"/>
          <w:szCs w:val="24"/>
        </w:rPr>
      </w:pPr>
    </w:p>
    <w:p w14:paraId="1B05BFA5" w14:textId="712C3A47" w:rsidR="006A2D49" w:rsidRDefault="007F24B9" w:rsidP="00676B1C">
      <w:pPr>
        <w:pStyle w:val="Corpotesto"/>
        <w:ind w:left="0" w:firstLine="11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 xml:space="preserve">MODULO RICHIESTA DI </w:t>
      </w:r>
      <w:r w:rsidR="006A39A5">
        <w:rPr>
          <w:rFonts w:ascii="Times New Roman" w:hAnsi="Times New Roman" w:cs="Times New Roman"/>
          <w:sz w:val="24"/>
          <w:szCs w:val="24"/>
        </w:rPr>
        <w:t>SOSPENSIONE DELLA FORNITURA</w:t>
      </w:r>
      <w:r w:rsidR="007A212F">
        <w:rPr>
          <w:rFonts w:ascii="Times New Roman" w:hAnsi="Times New Roman" w:cs="Times New Roman"/>
          <w:sz w:val="24"/>
          <w:szCs w:val="24"/>
        </w:rPr>
        <w:t xml:space="preserve"> CON SIGILLO CONTATORE</w:t>
      </w:r>
    </w:p>
    <w:p w14:paraId="28E1AA53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FDD60D2" w14:textId="77777777" w:rsidR="00926932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2B329F7" w14:textId="72515140" w:rsidR="007F24B9" w:rsidRPr="0007353F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B1C" w:rsidRPr="0007353F">
        <w:rPr>
          <w:rFonts w:ascii="Times New Roman" w:hAnsi="Times New Roman" w:cs="Times New Roman"/>
          <w:sz w:val="24"/>
          <w:szCs w:val="24"/>
          <w:u w:val="single"/>
        </w:rPr>
        <w:t>DATI DEL RICHIEDENTE</w:t>
      </w:r>
    </w:p>
    <w:p w14:paraId="307981C2" w14:textId="2528B5E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="00926932">
        <w:rPr>
          <w:rFonts w:ascii="Times New Roman" w:hAnsi="Times New Roman" w:cs="Times New Roman"/>
          <w:sz w:val="24"/>
          <w:szCs w:val="24"/>
        </w:rPr>
        <w:t>__________________</w:t>
      </w:r>
      <w:r w:rsidRPr="006A2D49">
        <w:rPr>
          <w:rFonts w:ascii="Times New Roman" w:hAnsi="Times New Roman" w:cs="Times New Roman"/>
          <w:sz w:val="24"/>
          <w:szCs w:val="24"/>
        </w:rPr>
        <w:t xml:space="preserve"> Nome</w:t>
      </w:r>
      <w:r w:rsidR="00926932">
        <w:rPr>
          <w:rFonts w:ascii="Times New Roman" w:hAnsi="Times New Roman" w:cs="Times New Roman"/>
          <w:sz w:val="24"/>
          <w:szCs w:val="24"/>
        </w:rPr>
        <w:t>_______________________</w:t>
      </w:r>
      <w:r w:rsidRPr="006A2D49">
        <w:rPr>
          <w:rFonts w:ascii="Times New Roman" w:hAnsi="Times New Roman" w:cs="Times New Roman"/>
          <w:sz w:val="24"/>
          <w:szCs w:val="24"/>
        </w:rPr>
        <w:t>___</w:t>
      </w:r>
    </w:p>
    <w:p w14:paraId="5D859E3D" w14:textId="7E1879C4" w:rsidR="002C445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</w:t>
      </w:r>
      <w:r w:rsidR="0092693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A2D49">
        <w:rPr>
          <w:rFonts w:ascii="Times New Roman" w:hAnsi="Times New Roman" w:cs="Times New Roman"/>
          <w:sz w:val="24"/>
          <w:szCs w:val="24"/>
        </w:rPr>
        <w:t xml:space="preserve"> Prov. </w:t>
      </w:r>
      <w:r w:rsidR="00926932">
        <w:rPr>
          <w:rFonts w:ascii="Times New Roman" w:hAnsi="Times New Roman" w:cs="Times New Roman"/>
          <w:sz w:val="24"/>
          <w:szCs w:val="24"/>
        </w:rPr>
        <w:t>______</w:t>
      </w:r>
    </w:p>
    <w:p w14:paraId="4073A9FF" w14:textId="580DAC53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in Via__</w:t>
      </w:r>
      <w:r w:rsidR="00926932">
        <w:rPr>
          <w:rFonts w:ascii="Times New Roman" w:hAnsi="Times New Roman" w:cs="Times New Roman"/>
          <w:sz w:val="24"/>
          <w:szCs w:val="24"/>
        </w:rPr>
        <w:t>____________________</w:t>
      </w:r>
      <w:r w:rsidR="002C4459">
        <w:rPr>
          <w:rFonts w:ascii="Times New Roman" w:hAnsi="Times New Roman" w:cs="Times New Roman"/>
          <w:sz w:val="24"/>
          <w:szCs w:val="24"/>
        </w:rPr>
        <w:t xml:space="preserve">    </w:t>
      </w:r>
      <w:r w:rsidRPr="006A2D49">
        <w:rPr>
          <w:rFonts w:ascii="Times New Roman" w:hAnsi="Times New Roman" w:cs="Times New Roman"/>
          <w:sz w:val="24"/>
          <w:szCs w:val="24"/>
        </w:rPr>
        <w:t xml:space="preserve"> n°</w:t>
      </w:r>
      <w:r w:rsidR="00926932">
        <w:rPr>
          <w:rFonts w:ascii="Times New Roman" w:hAnsi="Times New Roman" w:cs="Times New Roman"/>
          <w:sz w:val="24"/>
          <w:szCs w:val="24"/>
        </w:rPr>
        <w:t>_</w:t>
      </w:r>
      <w:r w:rsidRPr="006A2D49">
        <w:rPr>
          <w:rFonts w:ascii="Times New Roman" w:hAnsi="Times New Roman" w:cs="Times New Roman"/>
          <w:sz w:val="24"/>
          <w:szCs w:val="24"/>
        </w:rPr>
        <w:t>_</w:t>
      </w:r>
      <w:r w:rsidR="00926932">
        <w:rPr>
          <w:rFonts w:ascii="Times New Roman" w:hAnsi="Times New Roman" w:cs="Times New Roman"/>
          <w:sz w:val="24"/>
          <w:szCs w:val="24"/>
        </w:rPr>
        <w:t xml:space="preserve">   CAP__________________</w:t>
      </w:r>
    </w:p>
    <w:p w14:paraId="304D7028" w14:textId="68A620EA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/partita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</w:t>
      </w:r>
      <w:r w:rsidR="00926932">
        <w:rPr>
          <w:rFonts w:ascii="Times New Roman" w:hAnsi="Times New Roman" w:cs="Times New Roman"/>
          <w:sz w:val="24"/>
          <w:szCs w:val="24"/>
        </w:rPr>
        <w:t>_____________</w:t>
      </w:r>
      <w:r w:rsidRPr="006A2D49">
        <w:rPr>
          <w:rFonts w:ascii="Times New Roman" w:hAnsi="Times New Roman" w:cs="Times New Roman"/>
          <w:sz w:val="24"/>
          <w:szCs w:val="24"/>
        </w:rPr>
        <w:t>________</w:t>
      </w:r>
    </w:p>
    <w:p w14:paraId="25D4842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Tel.______________________________________ </w:t>
      </w:r>
    </w:p>
    <w:p w14:paraId="64DF7D6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_____________________________________________________</w:t>
      </w:r>
    </w:p>
    <w:p w14:paraId="437A6CBD" w14:textId="77777777" w:rsidR="00926932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D3280E0" w14:textId="1F98C99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inoltrata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di:</w:t>
      </w:r>
    </w:p>
    <w:p w14:paraId="10E62351" w14:textId="77777777" w:rsidR="006A39A5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Intestatario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58AD9" w14:textId="6C188F57" w:rsidR="00F77A08" w:rsidRDefault="0092693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926932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926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2E6259B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20A39DE" w14:textId="77777777" w:rsidR="007A212F" w:rsidRDefault="007A212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7829B365" w14:textId="77777777" w:rsidR="007A212F" w:rsidRDefault="007A212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5F112CF1" w14:textId="5D5A9C44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UBICAZIONE FORNITURA DA CESSARE A FAR DATA DAL _____________________________</w:t>
      </w:r>
    </w:p>
    <w:p w14:paraId="753CA8FD" w14:textId="176217B9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="00A15DCF">
        <w:rPr>
          <w:rFonts w:ascii="Times New Roman" w:hAnsi="Times New Roman" w:cs="Times New Roman"/>
          <w:sz w:val="24"/>
          <w:szCs w:val="24"/>
        </w:rPr>
        <w:t>___________________</w:t>
      </w:r>
      <w:r w:rsidRPr="006A2D49">
        <w:rPr>
          <w:rFonts w:ascii="Times New Roman" w:hAnsi="Times New Roman" w:cs="Times New Roman"/>
          <w:sz w:val="24"/>
          <w:szCs w:val="24"/>
        </w:rPr>
        <w:t xml:space="preserve"> Prov. </w:t>
      </w:r>
      <w:r w:rsidR="00A15DCF">
        <w:rPr>
          <w:rFonts w:ascii="Times New Roman" w:hAnsi="Times New Roman" w:cs="Times New Roman"/>
          <w:sz w:val="24"/>
          <w:szCs w:val="24"/>
        </w:rPr>
        <w:t>________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6097F" w14:textId="5E51DEB5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CAP___Via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</w:t>
      </w:r>
      <w:r w:rsidR="006A39A5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Times New Roman" w:hAnsi="Times New Roman" w:cs="Times New Roman"/>
          <w:sz w:val="24"/>
          <w:szCs w:val="24"/>
        </w:rPr>
        <w:t>____ n</w:t>
      </w:r>
      <w:r w:rsidR="006A39A5">
        <w:rPr>
          <w:rFonts w:ascii="Times New Roman" w:hAnsi="Times New Roman" w:cs="Times New Roman"/>
          <w:sz w:val="24"/>
          <w:szCs w:val="24"/>
        </w:rPr>
        <w:t>.</w:t>
      </w:r>
    </w:p>
    <w:p w14:paraId="283AE78F" w14:textId="5A0F80C5" w:rsidR="006A2D49" w:rsidRPr="0007353F" w:rsidRDefault="0007353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UTENZA </w:t>
      </w:r>
      <w:r w:rsidR="006A2D49"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="009269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26932">
        <w:rPr>
          <w:rFonts w:ascii="Times New Roman" w:hAnsi="Times New Roman" w:cs="Times New Roman"/>
          <w:sz w:val="24"/>
          <w:szCs w:val="24"/>
        </w:rPr>
        <w:t>______________</w:t>
      </w:r>
    </w:p>
    <w:p w14:paraId="69D70ED9" w14:textId="2459D411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</w:t>
      </w:r>
      <w:r w:rsidR="008D3FC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618022" w14:textId="0125B70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: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accessibile-esterno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589DF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0F71C205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B4CE8C0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18F6EF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75B3E5" w14:textId="77777777" w:rsid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2A258C" w14:textId="0DE08865" w:rsidR="00F839E2" w:rsidRDefault="00F839E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I COSTI DERIVANTI DALLA CHIUSURA </w:t>
      </w:r>
      <w:proofErr w:type="gramStart"/>
      <w:r w:rsidRPr="00F839E2">
        <w:rPr>
          <w:rFonts w:ascii="Times New Roman" w:hAnsi="Times New Roman" w:cs="Times New Roman"/>
          <w:sz w:val="24"/>
          <w:szCs w:val="24"/>
          <w:highlight w:val="yellow"/>
        </w:rPr>
        <w:t>DELL’IMPIANTO</w:t>
      </w:r>
      <w:r w:rsidR="008D3F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 VERRANNO</w:t>
      </w:r>
      <w:proofErr w:type="gramEnd"/>
      <w:r w:rsidRPr="00F839E2">
        <w:rPr>
          <w:rFonts w:ascii="Times New Roman" w:hAnsi="Times New Roman" w:cs="Times New Roman"/>
          <w:sz w:val="24"/>
          <w:szCs w:val="24"/>
          <w:highlight w:val="yellow"/>
        </w:rPr>
        <w:t xml:space="preserve"> ADDEBITATI SULL’ULTIMA FATTURA</w:t>
      </w:r>
      <w:r w:rsidR="00F7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9364705"/>
      <w:r w:rsidR="008D3F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costi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come da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FC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D3FC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77A08" w:rsidRPr="00E222E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https://comuniriunitisrl.it/</w:t>
        </w:r>
      </w:hyperlink>
      <w:r w:rsidR="00DA6C41">
        <w:rPr>
          <w:rFonts w:ascii="Times New Roman" w:hAnsi="Times New Roman" w:cs="Times New Roman"/>
          <w:sz w:val="24"/>
          <w:szCs w:val="24"/>
        </w:rPr>
        <w:t>)</w:t>
      </w:r>
    </w:p>
    <w:p w14:paraId="2476BD32" w14:textId="6932BD7A" w:rsidR="00F77A08" w:rsidRP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spese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€ 10,00 (+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10%)</w:t>
      </w:r>
    </w:p>
    <w:p w14:paraId="5A9BDDE4" w14:textId="4A18C1F6" w:rsidR="00F77A08" w:rsidRPr="00F77A08" w:rsidRDefault="00F77A08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F77A08">
        <w:rPr>
          <w:rFonts w:ascii="Segoe UI Symbol" w:hAnsi="Segoe UI Symbol" w:cs="Segoe UI Symbol"/>
          <w:sz w:val="24"/>
          <w:szCs w:val="24"/>
        </w:rPr>
        <w:t>❏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spese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lavorazione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disattivazione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€ 120 (+</w:t>
      </w:r>
      <w:proofErr w:type="spellStart"/>
      <w:r w:rsidRPr="00F77A08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F77A08">
        <w:rPr>
          <w:rFonts w:ascii="Times New Roman" w:hAnsi="Times New Roman" w:cs="Times New Roman"/>
          <w:sz w:val="24"/>
          <w:szCs w:val="24"/>
        </w:rPr>
        <w:t xml:space="preserve"> 10%)</w:t>
      </w:r>
    </w:p>
    <w:bookmarkEnd w:id="0"/>
    <w:p w14:paraId="2FE56D45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efficacia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obbligatori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:</w:t>
      </w:r>
    </w:p>
    <w:p w14:paraId="0F9DB1D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dichiarante</w:t>
      </w:r>
      <w:proofErr w:type="spellEnd"/>
    </w:p>
    <w:p w14:paraId="2FBCE478" w14:textId="6E1E65B0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verificata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completezza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procederà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registrazione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</w:t>
      </w:r>
      <w:r w:rsidR="007A212F">
        <w:rPr>
          <w:rFonts w:ascii="Times New Roman" w:hAnsi="Times New Roman" w:cs="Times New Roman"/>
          <w:sz w:val="24"/>
          <w:szCs w:val="24"/>
        </w:rPr>
        <w:t>’</w:t>
      </w:r>
      <w:r w:rsidRPr="006A2D49">
        <w:rPr>
          <w:rFonts w:ascii="Times New Roman" w:hAnsi="Times New Roman" w:cs="Times New Roman"/>
          <w:sz w:val="24"/>
          <w:szCs w:val="24"/>
        </w:rPr>
        <w:t>emissione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dell’ordine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disdetta</w:t>
      </w:r>
      <w:proofErr w:type="spellEnd"/>
    </w:p>
    <w:p w14:paraId="1186DC0C" w14:textId="57DECFEE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ricorda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ai sensi dell’art.5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distribuzione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dell’acqua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potabile, </w:t>
      </w:r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richiesta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chiusura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del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servizio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viene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accolta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solo in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seguito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al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pagamento</w:t>
      </w:r>
      <w:proofErr w:type="spellEnd"/>
      <w:r w:rsidR="00DC03CD"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integrale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delle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fatture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scadute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ancora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 xml:space="preserve"> non </w:t>
      </w:r>
      <w:proofErr w:type="spellStart"/>
      <w:r w:rsidRPr="008D3FCB">
        <w:rPr>
          <w:rFonts w:ascii="Times New Roman" w:hAnsi="Times New Roman" w:cs="Times New Roman"/>
          <w:sz w:val="24"/>
          <w:szCs w:val="24"/>
          <w:u w:val="single"/>
        </w:rPr>
        <w:t>saldate</w:t>
      </w:r>
      <w:proofErr w:type="spellEnd"/>
      <w:r w:rsidRPr="008D3F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E2F3BB1" w14:textId="21255AF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cui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l’Azienda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mess</w:t>
      </w:r>
      <w:r w:rsidR="008D3F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condizione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disattivazione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causa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interna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="008D3FCB">
        <w:rPr>
          <w:rFonts w:ascii="Times New Roman" w:hAnsi="Times New Roman" w:cs="Times New Roman"/>
          <w:sz w:val="24"/>
          <w:szCs w:val="24"/>
        </w:rPr>
        <w:t xml:space="preserve">private </w:t>
      </w:r>
      <w:r w:rsidRPr="006A2D49">
        <w:rPr>
          <w:rFonts w:ascii="Times New Roman" w:hAnsi="Times New Roman" w:cs="Times New Roman"/>
          <w:sz w:val="24"/>
          <w:szCs w:val="24"/>
        </w:rPr>
        <w:t xml:space="preserve">e/o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disdetta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annullata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tutti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lasciando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l'utente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titolare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dell'utenza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.</w:t>
      </w:r>
    </w:p>
    <w:p w14:paraId="14E25F44" w14:textId="77777777" w:rsidR="008D3FCB" w:rsidRDefault="008D3FCB" w:rsidP="006A2D49">
      <w:pPr>
        <w:pStyle w:val="Corpotesto"/>
        <w:ind w:left="0"/>
        <w:rPr>
          <w:rFonts w:ascii="Times New Roman" w:hAnsi="Times New Roman" w:cs="Times New Roman"/>
          <w:sz w:val="36"/>
          <w:szCs w:val="36"/>
        </w:rPr>
      </w:pPr>
    </w:p>
    <w:p w14:paraId="4511B85D" w14:textId="466D65F5" w:rsidR="006A2D49" w:rsidRPr="008D3FCB" w:rsidRDefault="006A2D49" w:rsidP="006A2D49">
      <w:pPr>
        <w:pStyle w:val="Corpotesto"/>
        <w:ind w:left="0"/>
        <w:rPr>
          <w:rFonts w:ascii="Times New Roman" w:hAnsi="Times New Roman" w:cs="Times New Roman"/>
          <w:sz w:val="32"/>
          <w:szCs w:val="32"/>
        </w:rPr>
      </w:pPr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Per il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ripristino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della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fornitura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verranno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applicate le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spese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di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riattivazione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pari</w:t>
      </w:r>
      <w:proofErr w:type="spellEnd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a </w:t>
      </w:r>
      <w:proofErr w:type="gram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€  </w:t>
      </w:r>
      <w:r w:rsidR="00F839E2" w:rsidRPr="008D3FCB">
        <w:rPr>
          <w:rFonts w:ascii="Times New Roman" w:hAnsi="Times New Roman" w:cs="Times New Roman"/>
          <w:b/>
          <w:bCs/>
          <w:w w:val="86"/>
          <w:sz w:val="32"/>
          <w:szCs w:val="32"/>
          <w:highlight w:val="yellow"/>
        </w:rPr>
        <w:t>12</w:t>
      </w:r>
      <w:r w:rsidR="00F839E2" w:rsidRPr="008D3FCB">
        <w:rPr>
          <w:rFonts w:ascii="Times New Roman" w:hAnsi="Times New Roman" w:cs="Times New Roman"/>
          <w:b/>
          <w:bCs/>
          <w:w w:val="94"/>
          <w:sz w:val="32"/>
          <w:szCs w:val="32"/>
          <w:highlight w:val="yellow"/>
        </w:rPr>
        <w:t>0</w:t>
      </w:r>
      <w:proofErr w:type="gramEnd"/>
      <w:r w:rsidR="00F839E2" w:rsidRPr="008D3FCB">
        <w:rPr>
          <w:rFonts w:ascii="Times New Roman" w:hAnsi="Times New Roman" w:cs="Times New Roman"/>
          <w:b/>
          <w:bCs/>
          <w:w w:val="94"/>
          <w:sz w:val="32"/>
          <w:szCs w:val="32"/>
          <w:highlight w:val="yellow"/>
        </w:rPr>
        <w:t>,00</w:t>
      </w:r>
      <w:r w:rsidRPr="008D3FCB">
        <w:rPr>
          <w:rFonts w:ascii="Times New Roman" w:hAnsi="Times New Roman" w:cs="Times New Roman"/>
          <w:sz w:val="32"/>
          <w:szCs w:val="32"/>
          <w:highlight w:val="yellow"/>
        </w:rPr>
        <w:t xml:space="preserve">  + </w:t>
      </w:r>
      <w:proofErr w:type="spellStart"/>
      <w:r w:rsidRPr="008D3FCB">
        <w:rPr>
          <w:rFonts w:ascii="Times New Roman" w:hAnsi="Times New Roman" w:cs="Times New Roman"/>
          <w:sz w:val="32"/>
          <w:szCs w:val="32"/>
          <w:highlight w:val="yellow"/>
        </w:rPr>
        <w:t>iva</w:t>
      </w:r>
      <w:proofErr w:type="spellEnd"/>
      <w:r w:rsidR="007A212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DA9110" w14:textId="4839C169" w:rsidR="006A2D49" w:rsidRPr="006A2D49" w:rsidRDefault="006A2D49" w:rsidP="006A2D49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fotostatica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</w:t>
      </w:r>
      <w:r w:rsidR="00974435">
        <w:rPr>
          <w:rFonts w:ascii="Times New Roman" w:hAnsi="Times New Roman" w:cs="Times New Roman"/>
          <w:sz w:val="24"/>
          <w:szCs w:val="24"/>
        </w:rPr>
        <w:t>’</w:t>
      </w:r>
      <w:r w:rsidRPr="006A2D49">
        <w:rPr>
          <w:rFonts w:ascii="Times New Roman" w:hAnsi="Times New Roman" w:cs="Times New Roman"/>
          <w:sz w:val="24"/>
          <w:szCs w:val="24"/>
        </w:rPr>
        <w:t>identità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.</w:t>
      </w:r>
      <w:r w:rsidRPr="006A2D49">
        <w:rPr>
          <w:rFonts w:ascii="Times New Roman" w:hAnsi="Times New Roman" w:cs="Times New Roman"/>
          <w:sz w:val="24"/>
          <w:szCs w:val="24"/>
        </w:rPr>
        <w:cr/>
      </w:r>
      <w:r w:rsidR="00F83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C056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96729A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5B626E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Data_________________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7FFCCC7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5FCC1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5EB2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ABBB5C6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4F2A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</w:p>
    <w:p w14:paraId="09962E5D" w14:textId="77777777" w:rsidR="006A2D49" w:rsidRPr="007F24B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6A2D49" w:rsidRPr="007F24B9" w:rsidSect="006A2D49">
      <w:headerReference w:type="default" r:id="rId8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58C5" w14:textId="77777777" w:rsidR="00F84F0E" w:rsidRDefault="00F84F0E" w:rsidP="00B27570">
      <w:r>
        <w:separator/>
      </w:r>
    </w:p>
  </w:endnote>
  <w:endnote w:type="continuationSeparator" w:id="0">
    <w:p w14:paraId="13A248D0" w14:textId="77777777" w:rsidR="00F84F0E" w:rsidRDefault="00F84F0E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4A5C" w14:textId="77777777" w:rsidR="00F84F0E" w:rsidRDefault="00F84F0E" w:rsidP="00B27570">
      <w:r w:rsidRPr="00B27570">
        <w:rPr>
          <w:color w:val="000000"/>
        </w:rPr>
        <w:separator/>
      </w:r>
    </w:p>
  </w:footnote>
  <w:footnote w:type="continuationSeparator" w:id="0">
    <w:p w14:paraId="7D48F91C" w14:textId="77777777" w:rsidR="00F84F0E" w:rsidRDefault="00F84F0E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6ED5AE51" w:rsidR="00744C2B" w:rsidRPr="006A2D49" w:rsidRDefault="007A212F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>
      <w:rPr>
        <w:noProof/>
      </w:rPr>
      <w:drawing>
        <wp:inline distT="0" distB="0" distL="0" distR="0" wp14:anchorId="08E83F45" wp14:editId="50CFFA6E">
          <wp:extent cx="1246505" cy="66528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96" cy="68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44"/>
        <w:szCs w:val="44"/>
      </w:rPr>
      <w:t xml:space="preserve">     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57923">
    <w:abstractNumId w:val="1"/>
  </w:num>
  <w:num w:numId="2" w16cid:durableId="12657136">
    <w:abstractNumId w:val="3"/>
  </w:num>
  <w:num w:numId="3" w16cid:durableId="1536961968">
    <w:abstractNumId w:val="2"/>
  </w:num>
  <w:num w:numId="4" w16cid:durableId="74576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05756"/>
    <w:rsid w:val="00064B6C"/>
    <w:rsid w:val="00066D14"/>
    <w:rsid w:val="00067E2E"/>
    <w:rsid w:val="0007353F"/>
    <w:rsid w:val="00087BEC"/>
    <w:rsid w:val="00112CA5"/>
    <w:rsid w:val="0011659D"/>
    <w:rsid w:val="001654C2"/>
    <w:rsid w:val="001841DF"/>
    <w:rsid w:val="001A409E"/>
    <w:rsid w:val="001A7B0E"/>
    <w:rsid w:val="001C3348"/>
    <w:rsid w:val="00217EB7"/>
    <w:rsid w:val="0025470B"/>
    <w:rsid w:val="00281C8C"/>
    <w:rsid w:val="002B439E"/>
    <w:rsid w:val="002C42D7"/>
    <w:rsid w:val="002C4459"/>
    <w:rsid w:val="002D4327"/>
    <w:rsid w:val="002F147A"/>
    <w:rsid w:val="0031521E"/>
    <w:rsid w:val="0031543B"/>
    <w:rsid w:val="00331718"/>
    <w:rsid w:val="00377293"/>
    <w:rsid w:val="0045352E"/>
    <w:rsid w:val="00482E4F"/>
    <w:rsid w:val="0048460E"/>
    <w:rsid w:val="00493B24"/>
    <w:rsid w:val="004A3974"/>
    <w:rsid w:val="004C018D"/>
    <w:rsid w:val="004C68CC"/>
    <w:rsid w:val="004F4691"/>
    <w:rsid w:val="00552733"/>
    <w:rsid w:val="00572825"/>
    <w:rsid w:val="005B06CC"/>
    <w:rsid w:val="00607313"/>
    <w:rsid w:val="00607A20"/>
    <w:rsid w:val="006123FB"/>
    <w:rsid w:val="006209B3"/>
    <w:rsid w:val="00651824"/>
    <w:rsid w:val="00676B1C"/>
    <w:rsid w:val="006A2CBE"/>
    <w:rsid w:val="006A2D49"/>
    <w:rsid w:val="006A39A5"/>
    <w:rsid w:val="00744C2B"/>
    <w:rsid w:val="007565CE"/>
    <w:rsid w:val="007A212F"/>
    <w:rsid w:val="007F24B9"/>
    <w:rsid w:val="00803048"/>
    <w:rsid w:val="00844FD2"/>
    <w:rsid w:val="008866AD"/>
    <w:rsid w:val="008C6F04"/>
    <w:rsid w:val="008D3FCB"/>
    <w:rsid w:val="00900EB9"/>
    <w:rsid w:val="00917888"/>
    <w:rsid w:val="00926932"/>
    <w:rsid w:val="00953C1C"/>
    <w:rsid w:val="00974435"/>
    <w:rsid w:val="009F3047"/>
    <w:rsid w:val="00A15DCF"/>
    <w:rsid w:val="00A27728"/>
    <w:rsid w:val="00A50969"/>
    <w:rsid w:val="00A55D15"/>
    <w:rsid w:val="00A80905"/>
    <w:rsid w:val="00AB5974"/>
    <w:rsid w:val="00B27570"/>
    <w:rsid w:val="00BB333D"/>
    <w:rsid w:val="00C55BAD"/>
    <w:rsid w:val="00CA597E"/>
    <w:rsid w:val="00D16C4F"/>
    <w:rsid w:val="00D20E14"/>
    <w:rsid w:val="00DA6C41"/>
    <w:rsid w:val="00DC03CD"/>
    <w:rsid w:val="00DD18DC"/>
    <w:rsid w:val="00DF1F9D"/>
    <w:rsid w:val="00E169F6"/>
    <w:rsid w:val="00E350D2"/>
    <w:rsid w:val="00E53D9D"/>
    <w:rsid w:val="00E55568"/>
    <w:rsid w:val="00E84493"/>
    <w:rsid w:val="00E87232"/>
    <w:rsid w:val="00E90259"/>
    <w:rsid w:val="00E95013"/>
    <w:rsid w:val="00EC0E6F"/>
    <w:rsid w:val="00F10275"/>
    <w:rsid w:val="00F462F9"/>
    <w:rsid w:val="00F478D3"/>
    <w:rsid w:val="00F7255B"/>
    <w:rsid w:val="00F77A08"/>
    <w:rsid w:val="00F831F2"/>
    <w:rsid w:val="00F839E2"/>
    <w:rsid w:val="00F84F0E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  <w:style w:type="character" w:styleId="Menzionenonrisolta">
    <w:name w:val="Unresolved Mention"/>
    <w:basedOn w:val="Carpredefinitoparagrafo"/>
    <w:uiPriority w:val="99"/>
    <w:semiHidden/>
    <w:unhideWhenUsed/>
    <w:rsid w:val="00F7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uniriunitisrl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5</cp:revision>
  <cp:lastPrinted>2020-06-04T10:29:00Z</cp:lastPrinted>
  <dcterms:created xsi:type="dcterms:W3CDTF">2022-03-28T11:32:00Z</dcterms:created>
  <dcterms:modified xsi:type="dcterms:W3CDTF">2023-01-02T11:41:00Z</dcterms:modified>
</cp:coreProperties>
</file>